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715"/>
        <w:gridCol w:w="6240"/>
        <w:gridCol w:w="1713"/>
      </w:tblGrid>
      <w:tr w:rsidR="004616CE" w:rsidTr="002E7B0F">
        <w:tc>
          <w:tcPr>
            <w:tcW w:w="887" w:type="pct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6CE" w:rsidRDefault="004616CE" w:rsidP="002E7B0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47750" cy="971550"/>
                  <wp:effectExtent l="19050" t="0" r="0" b="0"/>
                  <wp:docPr id="1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71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pct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6CE" w:rsidRDefault="004616CE" w:rsidP="002E7B0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ISTITUTO COMPRENSIVO STATALE</w:t>
            </w:r>
          </w:p>
          <w:p w:rsidR="004616CE" w:rsidRDefault="004616CE" w:rsidP="002E7B0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i/>
                <w:szCs w:val="20"/>
              </w:rPr>
              <w:t>DANIELA SETTESOLDI”</w:t>
            </w:r>
          </w:p>
          <w:p w:rsidR="004616CE" w:rsidRDefault="004616CE" w:rsidP="002E7B0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333333"/>
                <w:szCs w:val="20"/>
              </w:rPr>
              <w:t xml:space="preserve">Via del Capannone, 19 - 56019 </w:t>
            </w:r>
            <w:proofErr w:type="spellStart"/>
            <w:r>
              <w:rPr>
                <w:rFonts w:ascii="Times New Roman" w:hAnsi="Times New Roman" w:cs="Times New Roman"/>
                <w:color w:val="333333"/>
                <w:szCs w:val="20"/>
              </w:rPr>
              <w:t>Vecchiano</w:t>
            </w:r>
            <w:proofErr w:type="spellEnd"/>
            <w:r>
              <w:rPr>
                <w:rFonts w:ascii="Times New Roman" w:hAnsi="Times New Roman" w:cs="Times New Roman"/>
                <w:color w:val="333333"/>
                <w:szCs w:val="20"/>
              </w:rPr>
              <w:t xml:space="preserve"> (PI)</w:t>
            </w:r>
            <w:r>
              <w:rPr>
                <w:rFonts w:ascii="Times New Roman" w:hAnsi="Times New Roman" w:cs="Times New Roman"/>
                <w:color w:val="333333"/>
                <w:szCs w:val="20"/>
              </w:rPr>
              <w:br/>
              <w:t>codice fiscale: 93044960503 - codice meccanografico: PIIC811002</w:t>
            </w:r>
            <w:r>
              <w:rPr>
                <w:rFonts w:ascii="Times New Roman" w:hAnsi="Times New Roman" w:cs="Times New Roman"/>
                <w:color w:val="333333"/>
                <w:szCs w:val="20"/>
              </w:rPr>
              <w:br/>
              <w:t>Tel. + 39 050 868 444 - Fax + 39 050 864 393</w:t>
            </w:r>
            <w:r>
              <w:rPr>
                <w:rFonts w:ascii="Times New Roman" w:hAnsi="Times New Roman" w:cs="Times New Roman"/>
                <w:color w:val="333333"/>
                <w:szCs w:val="20"/>
              </w:rPr>
              <w:br/>
              <w:t>PEO: piic811002@istruzione.it - PEC: piic811002@pec.istruzione.it</w:t>
            </w:r>
            <w:r>
              <w:rPr>
                <w:rFonts w:ascii="Times New Roman" w:hAnsi="Times New Roman" w:cs="Times New Roman"/>
                <w:color w:val="333333"/>
                <w:szCs w:val="20"/>
              </w:rPr>
              <w:br/>
              <w:t>sito: http://www.icvecchiano.gov.it - codice univoco ufficio: UFZNY3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6CE" w:rsidRDefault="004616CE" w:rsidP="002E7B0F">
            <w:pPr>
              <w:snapToGrid w:val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933450" cy="93345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60" t="-53" r="-60" b="-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17BA" w:rsidRDefault="00EC17BA" w:rsidP="00A15CBE">
      <w:pPr>
        <w:spacing w:line="480" w:lineRule="auto"/>
        <w:jc w:val="center"/>
        <w:rPr>
          <w:b/>
          <w:u w:val="single"/>
        </w:rPr>
      </w:pPr>
    </w:p>
    <w:p w:rsidR="001A731B" w:rsidRPr="00A15CBE" w:rsidRDefault="00A15CBE" w:rsidP="00A15CBE">
      <w:pPr>
        <w:spacing w:line="480" w:lineRule="auto"/>
        <w:jc w:val="center"/>
        <w:rPr>
          <w:b/>
          <w:u w:val="single"/>
        </w:rPr>
      </w:pPr>
      <w:r w:rsidRPr="00A15CBE">
        <w:rPr>
          <w:b/>
          <w:u w:val="single"/>
        </w:rPr>
        <w:t>Autodichiarazione</w:t>
      </w:r>
      <w:r w:rsidR="001A731B" w:rsidRPr="00A15CBE">
        <w:rPr>
          <w:b/>
          <w:u w:val="single"/>
        </w:rPr>
        <w:t xml:space="preserve"> ai sensi art.</w:t>
      </w:r>
      <w:r w:rsidRPr="00A15CBE">
        <w:rPr>
          <w:b/>
          <w:u w:val="single"/>
        </w:rPr>
        <w:t xml:space="preserve">46 e </w:t>
      </w:r>
      <w:r w:rsidR="001A731B" w:rsidRPr="00A15CBE">
        <w:rPr>
          <w:b/>
          <w:u w:val="single"/>
        </w:rPr>
        <w:t xml:space="preserve"> 47 del D.P.R. 28 dicembre 2000, n. 445</w:t>
      </w:r>
    </w:p>
    <w:p w:rsidR="001A731B" w:rsidRDefault="001A731B" w:rsidP="001A731B">
      <w:pPr>
        <w:spacing w:line="480" w:lineRule="auto"/>
        <w:jc w:val="both"/>
      </w:pPr>
      <w:bookmarkStart w:id="0" w:name="_GoBack"/>
      <w:bookmarkEnd w:id="0"/>
    </w:p>
    <w:p w:rsidR="009F4CB6" w:rsidRDefault="001A731B" w:rsidP="001A731B">
      <w:pPr>
        <w:spacing w:line="480" w:lineRule="auto"/>
        <w:jc w:val="both"/>
      </w:pPr>
      <w:r>
        <w:t>Io sottoscritto/a ______________________________________________________________ genitore di _____________________________________________________________________________________</w:t>
      </w:r>
    </w:p>
    <w:p w:rsidR="001A731B" w:rsidRPr="001A731B" w:rsidRDefault="001A731B" w:rsidP="001A731B">
      <w:pPr>
        <w:spacing w:line="480" w:lineRule="auto"/>
        <w:jc w:val="center"/>
        <w:rPr>
          <w:b/>
          <w:u w:val="single"/>
        </w:rPr>
      </w:pPr>
      <w:r>
        <w:t xml:space="preserve">avendo ritirato da scuola mio figlio/a il giorno ________________con sintomi </w:t>
      </w:r>
      <w:proofErr w:type="spellStart"/>
      <w:r>
        <w:t>simil-Covid</w:t>
      </w:r>
      <w:proofErr w:type="spellEnd"/>
      <w:r>
        <w:t xml:space="preserve"> ma senza febbre, </w:t>
      </w:r>
      <w:r w:rsidRPr="001A731B">
        <w:rPr>
          <w:b/>
          <w:u w:val="single"/>
        </w:rPr>
        <w:t>dichiaro</w:t>
      </w:r>
    </w:p>
    <w:p w:rsidR="001A731B" w:rsidRDefault="001A731B" w:rsidP="001A731B">
      <w:pPr>
        <w:spacing w:line="480" w:lineRule="auto"/>
        <w:jc w:val="both"/>
      </w:pPr>
      <w:r>
        <w:t xml:space="preserve">che mi sono rivolto al Pediatra o al MMG che, dopo il Triage telefonico, non ha ravvisato la necessità di trattenere il minore a casa e di fare ulteriori accertamenti. </w:t>
      </w:r>
    </w:p>
    <w:p w:rsidR="001A731B" w:rsidRDefault="001A731B" w:rsidP="001A731B">
      <w:pPr>
        <w:spacing w:line="480" w:lineRule="auto"/>
        <w:jc w:val="both"/>
      </w:pPr>
    </w:p>
    <w:p w:rsidR="001A731B" w:rsidRDefault="001A731B" w:rsidP="001A731B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1A731B" w:rsidRDefault="001A731B" w:rsidP="001A731B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sectPr w:rsidR="001A731B" w:rsidSect="009343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A731B"/>
    <w:rsid w:val="001A731B"/>
    <w:rsid w:val="004616CE"/>
    <w:rsid w:val="00934315"/>
    <w:rsid w:val="009F4CB6"/>
    <w:rsid w:val="00A15CBE"/>
    <w:rsid w:val="00BA6120"/>
    <w:rsid w:val="00EC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43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Pieraccioni</dc:creator>
  <cp:lastModifiedBy>Vicepreside</cp:lastModifiedBy>
  <cp:revision>3</cp:revision>
  <dcterms:created xsi:type="dcterms:W3CDTF">2020-09-18T10:06:00Z</dcterms:created>
  <dcterms:modified xsi:type="dcterms:W3CDTF">2020-09-18T10:08:00Z</dcterms:modified>
</cp:coreProperties>
</file>